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 xml:space="preserve">Professora: </w:t>
      </w:r>
      <w:r w:rsidR="007F1938">
        <w:t>Marlene Silveira de Abreu</w:t>
      </w:r>
    </w:p>
    <w:p w:rsidR="001E15DE" w:rsidRDefault="001E15DE">
      <w:pPr>
        <w:pStyle w:val="normal0"/>
      </w:pPr>
      <w:r>
        <w:t>Estudante: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1E15DE" w:rsidRDefault="001E15DE">
      <w:pPr>
        <w:pStyle w:val="normal0"/>
      </w:pPr>
      <w:r>
        <w:t>Turma: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7F1938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7F1938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7F1938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7F1938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Um dia, os irmãos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cãozinho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 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7F1938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Eles caminhavam felizes com seus balões, quando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7F1938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 repente começou a relampear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7F1938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7F1938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693E"/>
    <w:rsid w:val="001E15DE"/>
    <w:rsid w:val="004F693E"/>
    <w:rsid w:val="007F1938"/>
    <w:rsid w:val="008F4761"/>
    <w:rsid w:val="00C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228581</cp:lastModifiedBy>
  <cp:revision>3</cp:revision>
  <dcterms:created xsi:type="dcterms:W3CDTF">2025-04-28T14:48:00Z</dcterms:created>
  <dcterms:modified xsi:type="dcterms:W3CDTF">2025-04-29T11:49:00Z</dcterms:modified>
</cp:coreProperties>
</file>